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6E" w:rsidRDefault="000D5C6E" w:rsidP="000D5C6E">
      <w:pPr>
        <w:pStyle w:val="2"/>
        <w:rPr>
          <w:rFonts w:ascii="Times New Roman" w:hAnsi="Times New Roman" w:cs="Times New Roman"/>
          <w:color w:val="222222"/>
          <w:sz w:val="28"/>
          <w:szCs w:val="28"/>
        </w:rPr>
      </w:pPr>
    </w:p>
    <w:tbl>
      <w:tblPr>
        <w:tblpPr w:leftFromText="180" w:rightFromText="180" w:vertAnchor="text" w:horzAnchor="margin" w:tblpXSpec="center" w:tblpY="-308"/>
        <w:tblW w:w="10432" w:type="dxa"/>
        <w:tblLook w:val="04A0" w:firstRow="1" w:lastRow="0" w:firstColumn="1" w:lastColumn="0" w:noHBand="0" w:noVBand="1"/>
      </w:tblPr>
      <w:tblGrid>
        <w:gridCol w:w="10432"/>
      </w:tblGrid>
      <w:tr w:rsidR="000D5C6E" w:rsidRPr="001F3886" w:rsidTr="004A4724">
        <w:trPr>
          <w:trHeight w:val="3686"/>
        </w:trPr>
        <w:tc>
          <w:tcPr>
            <w:tcW w:w="10432" w:type="dxa"/>
            <w:shd w:val="clear" w:color="auto" w:fill="auto"/>
          </w:tcPr>
          <w:p w:rsidR="000D5C6E" w:rsidRPr="001F3886" w:rsidRDefault="000D5C6E" w:rsidP="00F00871">
            <w:pPr>
              <w:tabs>
                <w:tab w:val="num" w:pos="0"/>
                <w:tab w:val="left" w:pos="7734"/>
              </w:tabs>
              <w:suppressAutoHyphens/>
              <w:spacing w:before="240" w:after="0" w:line="240" w:lineRule="auto"/>
              <w:ind w:left="-567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388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1F38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187838" wp14:editId="22C8BFB5">
                  <wp:extent cx="2886075" cy="1076325"/>
                  <wp:effectExtent l="0" t="0" r="0" b="0"/>
                  <wp:docPr id="4" name="Рисунок 4" descr="Omega logo 2020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mega logo 2020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3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bookmarkStart w:id="0" w:name="_GoBack"/>
            <w:bookmarkEnd w:id="0"/>
          </w:p>
          <w:p w:rsidR="000D5C6E" w:rsidRPr="001F3886" w:rsidRDefault="000D5C6E" w:rsidP="004A4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F3886">
              <w:rPr>
                <w:rFonts w:ascii="Times New Roman" w:eastAsia="Times New Roman" w:hAnsi="Times New Roman" w:cs="Times New Roman"/>
                <w:b/>
                <w:lang w:eastAsia="ar-SA"/>
              </w:rPr>
              <w:t>Общество с ограниченной ответственностью</w:t>
            </w:r>
          </w:p>
          <w:p w:rsidR="000D5C6E" w:rsidRPr="001F3886" w:rsidRDefault="000D5C6E" w:rsidP="004A4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F3886">
              <w:rPr>
                <w:rFonts w:ascii="Times New Roman" w:eastAsia="Times New Roman" w:hAnsi="Times New Roman" w:cs="Times New Roman"/>
                <w:b/>
                <w:lang w:eastAsia="ar-SA"/>
              </w:rPr>
              <w:t>«О М Е Г А»</w:t>
            </w:r>
          </w:p>
          <w:p w:rsidR="000D5C6E" w:rsidRPr="001F3886" w:rsidRDefault="000D5C6E" w:rsidP="004A4724">
            <w:pPr>
              <w:suppressAutoHyphens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ar-SA"/>
              </w:rPr>
            </w:pPr>
            <w:r w:rsidRPr="001F3886">
              <w:rPr>
                <w:rFonts w:ascii="Times New Roman" w:eastAsia="Times New Roman" w:hAnsi="Times New Roman" w:cs="Times New Roman"/>
                <w:lang w:eastAsia="ar-SA"/>
              </w:rPr>
              <w:t xml:space="preserve">191124 Санкт-Петербург, </w:t>
            </w:r>
            <w:proofErr w:type="spellStart"/>
            <w:r w:rsidRPr="001F3886">
              <w:rPr>
                <w:rFonts w:ascii="Times New Roman" w:eastAsia="Times New Roman" w:hAnsi="Times New Roman" w:cs="Times New Roman"/>
                <w:lang w:eastAsia="ar-SA"/>
              </w:rPr>
              <w:t>Синопская</w:t>
            </w:r>
            <w:proofErr w:type="spellEnd"/>
            <w:r w:rsidRPr="001F3886">
              <w:rPr>
                <w:rFonts w:ascii="Times New Roman" w:eastAsia="Times New Roman" w:hAnsi="Times New Roman" w:cs="Times New Roman"/>
                <w:lang w:eastAsia="ar-SA"/>
              </w:rPr>
              <w:t xml:space="preserve"> наб., 52</w:t>
            </w:r>
          </w:p>
          <w:p w:rsidR="000D5C6E" w:rsidRPr="001F3886" w:rsidRDefault="000D5C6E" w:rsidP="004A4724">
            <w:pPr>
              <w:suppressAutoHyphens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ar-SA"/>
              </w:rPr>
            </w:pPr>
            <w:r w:rsidRPr="001F3886">
              <w:rPr>
                <w:rFonts w:ascii="Times New Roman" w:eastAsia="Times New Roman" w:hAnsi="Times New Roman" w:cs="Times New Roman"/>
                <w:lang w:eastAsia="ar-SA"/>
              </w:rPr>
              <w:t>Тел.  (812) 448-01-48</w:t>
            </w:r>
          </w:p>
          <w:p w:rsidR="000D5C6E" w:rsidRPr="001F3886" w:rsidRDefault="000D5C6E" w:rsidP="004A4724">
            <w:pPr>
              <w:suppressAutoHyphens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ar-SA"/>
              </w:rPr>
            </w:pPr>
            <w:r w:rsidRPr="001F3886">
              <w:rPr>
                <w:rFonts w:ascii="Times New Roman" w:eastAsia="Times New Roman" w:hAnsi="Times New Roman" w:cs="Times New Roman"/>
                <w:lang w:eastAsia="ar-SA"/>
              </w:rPr>
              <w:t>ОГРН 1027810320240</w:t>
            </w:r>
          </w:p>
          <w:p w:rsidR="000D5C6E" w:rsidRPr="001F3886" w:rsidRDefault="000D5C6E" w:rsidP="004A4724">
            <w:pPr>
              <w:suppressAutoHyphens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ar-SA"/>
              </w:rPr>
            </w:pPr>
            <w:r w:rsidRPr="001F3886">
              <w:rPr>
                <w:rFonts w:ascii="Times New Roman" w:eastAsia="Times New Roman" w:hAnsi="Times New Roman" w:cs="Times New Roman"/>
                <w:lang w:eastAsia="ar-SA"/>
              </w:rPr>
              <w:t>ИНН7826108963</w:t>
            </w:r>
            <w:r w:rsidRPr="001F3886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1F3886">
              <w:rPr>
                <w:rFonts w:ascii="Times New Roman" w:eastAsia="Times New Roman" w:hAnsi="Times New Roman" w:cs="Times New Roman"/>
                <w:lang w:eastAsia="ar-SA"/>
              </w:rPr>
              <w:t>КПП784201001</w:t>
            </w:r>
          </w:p>
          <w:p w:rsidR="000D5C6E" w:rsidRPr="001F3886" w:rsidRDefault="000D5C6E" w:rsidP="004A4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D5C6E" w:rsidRPr="001F3886" w:rsidRDefault="000D5C6E" w:rsidP="000D5C6E">
      <w:pPr>
        <w:suppressAutoHyphens/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3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Справка о компании</w:t>
      </w:r>
    </w:p>
    <w:p w:rsidR="000D5C6E" w:rsidRPr="001F3886" w:rsidRDefault="000D5C6E" w:rsidP="000D5C6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8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Компания Омега – кроссплатформенный интегратор, успешно внедряющий </w:t>
      </w:r>
      <w:r w:rsidR="00317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инновационные </w:t>
      </w:r>
      <w:r w:rsidRPr="001F3886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технологии для комплексной цифровой трансформации</w:t>
      </w:r>
      <w:r w:rsidR="00317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государства и бизнеса</w:t>
      </w:r>
      <w:r w:rsidRPr="001F38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Российский разработчик IT-решений с 1999 года. </w:t>
      </w:r>
    </w:p>
    <w:p w:rsidR="000D5C6E" w:rsidRPr="001F3886" w:rsidRDefault="000D5C6E" w:rsidP="000D5C6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886">
        <w:rPr>
          <w:rFonts w:ascii="Times New Roman" w:eastAsia="Times New Roman" w:hAnsi="Times New Roman" w:cs="Times New Roman"/>
          <w:sz w:val="24"/>
          <w:szCs w:val="24"/>
          <w:lang w:eastAsia="ar-SA"/>
        </w:rPr>
        <w:t>Миссия компании Омега – воплощая инновации, мы предоставляем интеллектуальные решения и сервис, обеспечивая обществу устойчивое развитие.</w:t>
      </w:r>
    </w:p>
    <w:p w:rsidR="001E72C6" w:rsidRPr="001F3886" w:rsidRDefault="001E72C6" w:rsidP="001E72C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8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Компания Омега </w:t>
      </w:r>
      <w:r w:rsidR="00C34838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оказывает</w:t>
      </w:r>
      <w:r w:rsidRPr="001F38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области системной интеграции, внедрения бизнес-приложений, проектирования и построения </w:t>
      </w:r>
      <w:r w:rsidRPr="001F388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IT</w:t>
      </w:r>
      <w:r w:rsidRPr="001F38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-инфраструктуры, разработки сквозных цифровых технологий.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Является экспертом</w:t>
      </w:r>
      <w:r w:rsidRPr="001F38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области искусственного интеллекта, бизнес-аналитики и анализа больших данных, виртуальной и дополненной реальности, робототехники, предлагая инновационные продукты для цифровой тран</w:t>
      </w:r>
      <w:r w:rsidR="00F23D63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сформации государства и бизнеса</w:t>
      </w:r>
      <w:r w:rsidRPr="001F388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D5C6E" w:rsidRPr="001F3886" w:rsidRDefault="001E72C6" w:rsidP="000D5C6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2C6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Ведущий интегратор в области учётных и реестровых систем на платформе 1</w:t>
      </w:r>
      <w:proofErr w:type="gramStart"/>
      <w:r w:rsidRPr="001E72C6">
        <w:rPr>
          <w:rFonts w:ascii="Times New Roman" w:eastAsia="Times New Roman" w:hAnsi="Times New Roman" w:cs="Times New Roman"/>
          <w:sz w:val="24"/>
          <w:szCs w:val="24"/>
          <w:lang w:eastAsia="ar-SA"/>
        </w:rPr>
        <w:t>С:Предприятие</w:t>
      </w:r>
      <w:proofErr w:type="gramEnd"/>
      <w:r w:rsidR="002E23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государственного сектора</w:t>
      </w:r>
      <w:r w:rsidRPr="001E72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D5C6E" w:rsidRPr="001F388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Разработчик 14 программных продуктов,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ходящих в реестр российского </w:t>
      </w:r>
      <w:r w:rsidR="002E233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программного обеспечения</w:t>
      </w:r>
      <w:r w:rsidR="000D5C6E" w:rsidRPr="001F3886">
        <w:rPr>
          <w:rFonts w:ascii="Times New Roman" w:eastAsia="Times New Roman" w:hAnsi="Times New Roman" w:cs="Times New Roman"/>
          <w:sz w:val="24"/>
          <w:szCs w:val="24"/>
          <w:lang w:eastAsia="ar-SA"/>
        </w:rPr>
        <w:t>. Коллектив, объедин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яющий свыше 500 профессионалов.</w:t>
      </w:r>
    </w:p>
    <w:p w:rsidR="000D5C6E" w:rsidRPr="001F3886" w:rsidRDefault="001E72C6" w:rsidP="000D5C6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портфеле компании б</w:t>
      </w:r>
      <w:r w:rsidR="000D5C6E" w:rsidRPr="001F38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олее </w:t>
      </w:r>
      <w:r w:rsidR="000D5C6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0D5C6E" w:rsidRPr="001F3886">
        <w:rPr>
          <w:rFonts w:ascii="Times New Roman" w:eastAsia="Times New Roman" w:hAnsi="Times New Roman" w:cs="Times New Roman"/>
          <w:sz w:val="24"/>
          <w:szCs w:val="24"/>
          <w:lang w:eastAsia="ar-SA"/>
        </w:rPr>
        <w:t>00 реализованных проектов в России и СНГ. В</w:t>
      </w:r>
      <w:r w:rsidR="007B28C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D5C6E" w:rsidRPr="001F3886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</w:t>
      </w:r>
      <w:r w:rsidR="000D5C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 партнеров и клиентов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региональные и федеральные министерства и ведомства РФ, администрации городов, государственные корпорации</w:t>
      </w:r>
      <w:r w:rsidR="000D5C6E" w:rsidRPr="001F38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0D5C6E" w:rsidRPr="00C34838" w:rsidRDefault="000D5C6E" w:rsidP="000D5C6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886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 менеджмента качества компании Омега соответствует стандарту ISO</w:t>
      </w:r>
      <w:r w:rsidR="00F23D6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1F3886">
        <w:rPr>
          <w:rFonts w:ascii="Times New Roman" w:eastAsia="Times New Roman" w:hAnsi="Times New Roman" w:cs="Times New Roman"/>
          <w:sz w:val="24"/>
          <w:szCs w:val="24"/>
          <w:lang w:eastAsia="ar-SA"/>
        </w:rPr>
        <w:t>9001:2015</w:t>
      </w:r>
      <w:r w:rsidR="002E23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подтверждено </w:t>
      </w:r>
      <w:r w:rsidR="001E72C6" w:rsidRPr="00C34838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крупнейшей международной компани</w:t>
      </w:r>
      <w:r w:rsidR="007B2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ей </w:t>
      </w:r>
      <w:proofErr w:type="spellStart"/>
      <w:r w:rsidR="007B28CE">
        <w:rPr>
          <w:rFonts w:ascii="Times New Roman" w:eastAsia="Times New Roman" w:hAnsi="Times New Roman" w:cs="Times New Roman"/>
          <w:sz w:val="24"/>
          <w:szCs w:val="24"/>
          <w:lang w:eastAsia="ar-SA"/>
        </w:rPr>
        <w:t>Bureau</w:t>
      </w:r>
      <w:proofErr w:type="spellEnd"/>
      <w:r w:rsidR="007B2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7B28CE">
        <w:rPr>
          <w:rFonts w:ascii="Times New Roman" w:eastAsia="Times New Roman" w:hAnsi="Times New Roman" w:cs="Times New Roman"/>
          <w:sz w:val="24"/>
          <w:szCs w:val="24"/>
          <w:lang w:eastAsia="ar-SA"/>
        </w:rPr>
        <w:t>Veritas</w:t>
      </w:r>
      <w:proofErr w:type="spellEnd"/>
      <w:r w:rsidR="007B2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7B28CE">
        <w:rPr>
          <w:rFonts w:ascii="Times New Roman" w:eastAsia="Times New Roman" w:hAnsi="Times New Roman" w:cs="Times New Roman"/>
          <w:sz w:val="24"/>
          <w:szCs w:val="24"/>
          <w:lang w:eastAsia="ar-SA"/>
        </w:rPr>
        <w:t>Certification</w:t>
      </w:r>
      <w:proofErr w:type="spellEnd"/>
      <w:r w:rsidR="00C3483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sectPr w:rsidR="000D5C6E" w:rsidRPr="00C34838" w:rsidSect="000D5C6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6E"/>
    <w:rsid w:val="000D5C6E"/>
    <w:rsid w:val="001E72C6"/>
    <w:rsid w:val="00252D6B"/>
    <w:rsid w:val="002E2339"/>
    <w:rsid w:val="00302CC0"/>
    <w:rsid w:val="00314C75"/>
    <w:rsid w:val="003172BC"/>
    <w:rsid w:val="007B28CE"/>
    <w:rsid w:val="007F545A"/>
    <w:rsid w:val="00B4034D"/>
    <w:rsid w:val="00C34838"/>
    <w:rsid w:val="00E83520"/>
    <w:rsid w:val="00F00871"/>
    <w:rsid w:val="00F2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F764A-F413-4EA4-BB1A-ABFDAFE0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0D5C6E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52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Татьяна Георгиевна</dc:creator>
  <cp:keywords/>
  <dc:description/>
  <cp:lastModifiedBy>Рябова Татьяна Георгиевна</cp:lastModifiedBy>
  <cp:revision>4</cp:revision>
  <cp:lastPrinted>2020-08-11T10:57:00Z</cp:lastPrinted>
  <dcterms:created xsi:type="dcterms:W3CDTF">2020-08-11T10:53:00Z</dcterms:created>
  <dcterms:modified xsi:type="dcterms:W3CDTF">2020-08-11T10:57:00Z</dcterms:modified>
</cp:coreProperties>
</file>